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39719" w14:textId="7193E3E7" w:rsidR="000D4146" w:rsidRPr="001E0CE5" w:rsidRDefault="003F63CA">
      <w:pPr>
        <w:rPr>
          <w:b/>
        </w:rPr>
      </w:pPr>
      <w:r w:rsidRPr="001E0CE5">
        <w:rPr>
          <w:b/>
        </w:rPr>
        <w:t>Denis RUELLAN</w:t>
      </w:r>
    </w:p>
    <w:p w14:paraId="6582F10F" w14:textId="77777777" w:rsidR="003F63CA" w:rsidRDefault="003F63CA">
      <w:r w:rsidRPr="00C94974">
        <w:t>Professeur des universités</w:t>
      </w:r>
    </w:p>
    <w:p w14:paraId="076B5097" w14:textId="55D1BE30" w:rsidR="001C50FD" w:rsidRDefault="003F63CA">
      <w:r w:rsidRPr="00C94974">
        <w:t xml:space="preserve">Sorbonne </w:t>
      </w:r>
      <w:r w:rsidR="00A25726">
        <w:t>Université - Celsa</w:t>
      </w:r>
    </w:p>
    <w:p w14:paraId="5CF4CBD2" w14:textId="7C6F3EFD" w:rsidR="003F63CA" w:rsidRPr="00C94974" w:rsidRDefault="00C52705">
      <w:r>
        <w:t>Membre de l’</w:t>
      </w:r>
      <w:proofErr w:type="spellStart"/>
      <w:r>
        <w:t>Ea</w:t>
      </w:r>
      <w:proofErr w:type="spellEnd"/>
      <w:r w:rsidR="00756112">
        <w:t xml:space="preserve"> </w:t>
      </w:r>
      <w:r w:rsidR="00F31DEE">
        <w:t xml:space="preserve">1498 </w:t>
      </w:r>
      <w:bookmarkStart w:id="0" w:name="_GoBack"/>
      <w:bookmarkEnd w:id="0"/>
      <w:r w:rsidR="00756112">
        <w:t>Gripic</w:t>
      </w:r>
      <w:r w:rsidR="00AF3E96">
        <w:t xml:space="preserve"> </w:t>
      </w:r>
      <w:r w:rsidR="00756112">
        <w:t>– Associé à l’</w:t>
      </w:r>
      <w:proofErr w:type="spellStart"/>
      <w:r w:rsidR="00756112">
        <w:t>Umr</w:t>
      </w:r>
      <w:proofErr w:type="spellEnd"/>
      <w:r w:rsidR="00756112">
        <w:t xml:space="preserve"> </w:t>
      </w:r>
      <w:r w:rsidR="00AF3E96">
        <w:t xml:space="preserve">CNRS </w:t>
      </w:r>
      <w:r w:rsidR="0013526C">
        <w:t>Arè</w:t>
      </w:r>
      <w:r w:rsidR="006E6216">
        <w:t xml:space="preserve">nes </w:t>
      </w:r>
    </w:p>
    <w:p w14:paraId="363C13FA" w14:textId="77777777" w:rsidR="003F63CA" w:rsidRDefault="003F63CA"/>
    <w:p w14:paraId="3163DEB3" w14:textId="77777777" w:rsidR="000D0856" w:rsidRDefault="000D0856"/>
    <w:p w14:paraId="2A6134C8" w14:textId="77777777" w:rsidR="00DE7156" w:rsidRDefault="00DE7156" w:rsidP="00DE7156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Responsabilités en cours :</w:t>
      </w:r>
    </w:p>
    <w:p w14:paraId="25F84CB4" w14:textId="77777777" w:rsidR="00DE7156" w:rsidRPr="00DE7156" w:rsidRDefault="00DE7156" w:rsidP="00DE7156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ourier"/>
        </w:rPr>
      </w:pPr>
      <w:proofErr w:type="spellStart"/>
      <w:r>
        <w:rPr>
          <w:rFonts w:cs="Courier"/>
        </w:rPr>
        <w:t>Co-éditeur</w:t>
      </w:r>
      <w:proofErr w:type="spellEnd"/>
      <w:r>
        <w:rPr>
          <w:rFonts w:cs="Courier"/>
        </w:rPr>
        <w:t xml:space="preserve"> de la revue scientifique internationale </w:t>
      </w:r>
      <w:r>
        <w:rPr>
          <w:rFonts w:cs="Courier"/>
          <w:i/>
        </w:rPr>
        <w:t xml:space="preserve">Sur le journalisme – About journalism – Sobre </w:t>
      </w:r>
      <w:proofErr w:type="spellStart"/>
      <w:r>
        <w:rPr>
          <w:rFonts w:cs="Courier"/>
          <w:i/>
        </w:rPr>
        <w:t>jornalismo</w:t>
      </w:r>
      <w:proofErr w:type="spellEnd"/>
    </w:p>
    <w:p w14:paraId="51031E23" w14:textId="19EE7D99" w:rsidR="00DE7156" w:rsidRPr="00DE7156" w:rsidRDefault="00DE7156" w:rsidP="00A25726">
      <w:pPr>
        <w:pStyle w:val="Paragraphedeliste"/>
        <w:numPr>
          <w:ilvl w:val="0"/>
          <w:numId w:val="2"/>
        </w:numPr>
      </w:pPr>
      <w:r>
        <w:t xml:space="preserve">Directeur adjoint de l’Ecole des hautes études en sciences de l’information et de la communication </w:t>
      </w:r>
      <w:r w:rsidRPr="00C94974">
        <w:t>– Celsa</w:t>
      </w:r>
      <w:r w:rsidR="00A25726">
        <w:t>. Co-c</w:t>
      </w:r>
      <w:r>
        <w:t>hargé des relations internationales</w:t>
      </w:r>
    </w:p>
    <w:p w14:paraId="653D882C" w14:textId="77777777" w:rsidR="003F63CA" w:rsidRPr="00C94974" w:rsidRDefault="003F63CA"/>
    <w:p w14:paraId="049DE5F7" w14:textId="77777777" w:rsidR="003F63CA" w:rsidRPr="00C94974" w:rsidRDefault="003F63CA">
      <w:r w:rsidRPr="00C94974">
        <w:t>Publications :</w:t>
      </w:r>
    </w:p>
    <w:p w14:paraId="2FB11221" w14:textId="0BA50DC2" w:rsidR="00C52705" w:rsidRDefault="00C52705" w:rsidP="001C50FD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 xml:space="preserve">Ruellan, D., </w:t>
      </w:r>
      <w:r>
        <w:rPr>
          <w:rFonts w:cs="Courier"/>
          <w:i/>
          <w:color w:val="943634" w:themeColor="accent2" w:themeShade="BF"/>
        </w:rPr>
        <w:t>Reportères de guerre. Goût et coûts</w:t>
      </w:r>
      <w:r>
        <w:rPr>
          <w:rFonts w:cs="Courier"/>
          <w:i/>
        </w:rPr>
        <w:t xml:space="preserve">, </w:t>
      </w:r>
      <w:r>
        <w:rPr>
          <w:rFonts w:cs="Courier"/>
        </w:rPr>
        <w:t>Presses des Mines, 2018.</w:t>
      </w:r>
    </w:p>
    <w:p w14:paraId="7B74E6E7" w14:textId="74946C85" w:rsidR="000D0856" w:rsidRDefault="00191FE0" w:rsidP="001C50FD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Le Cam, F.</w:t>
      </w:r>
      <w:r w:rsidR="000D0856">
        <w:rPr>
          <w:rFonts w:cs="Courier"/>
        </w:rPr>
        <w:t xml:space="preserve">, </w:t>
      </w:r>
      <w:r>
        <w:rPr>
          <w:rFonts w:cs="Courier"/>
        </w:rPr>
        <w:t>Ruellan</w:t>
      </w:r>
      <w:r w:rsidR="00C52705">
        <w:rPr>
          <w:rFonts w:cs="Courier"/>
        </w:rPr>
        <w:t>,</w:t>
      </w:r>
      <w:r>
        <w:rPr>
          <w:rFonts w:cs="Courier"/>
        </w:rPr>
        <w:t xml:space="preserve"> D.</w:t>
      </w:r>
      <w:r w:rsidR="000D0856">
        <w:rPr>
          <w:rFonts w:cs="Courier"/>
        </w:rPr>
        <w:t xml:space="preserve">, </w:t>
      </w:r>
      <w:r w:rsidR="000D0856" w:rsidRPr="000970B8">
        <w:rPr>
          <w:rFonts w:cs="Courier"/>
          <w:i/>
          <w:color w:val="943634" w:themeColor="accent2" w:themeShade="BF"/>
        </w:rPr>
        <w:t>Emotions de journalistes. Sel et sens du métier</w:t>
      </w:r>
      <w:r w:rsidR="000D0856">
        <w:rPr>
          <w:rFonts w:cs="Courier"/>
        </w:rPr>
        <w:t>, Presses</w:t>
      </w:r>
      <w:r w:rsidR="00444217">
        <w:rPr>
          <w:rFonts w:cs="Courier"/>
        </w:rPr>
        <w:t xml:space="preserve"> </w:t>
      </w:r>
      <w:r w:rsidR="00C52705">
        <w:rPr>
          <w:rFonts w:cs="Courier"/>
        </w:rPr>
        <w:t xml:space="preserve">universitaires de Grenoble, </w:t>
      </w:r>
      <w:r w:rsidR="00444217">
        <w:rPr>
          <w:rFonts w:cs="Courier"/>
        </w:rPr>
        <w:t>2017</w:t>
      </w:r>
    </w:p>
    <w:p w14:paraId="388BF060" w14:textId="385463C2" w:rsidR="003F63CA" w:rsidRPr="001C50FD" w:rsidRDefault="003F63CA" w:rsidP="001C50FD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ourier"/>
        </w:rPr>
      </w:pPr>
      <w:r w:rsidRPr="001C50FD">
        <w:rPr>
          <w:rFonts w:cs="Courier"/>
        </w:rPr>
        <w:t xml:space="preserve">Ruellan, </w:t>
      </w:r>
      <w:r w:rsidR="00191FE0">
        <w:rPr>
          <w:rFonts w:cs="Courier"/>
        </w:rPr>
        <w:t>D.</w:t>
      </w:r>
      <w:r w:rsidRPr="001C50FD">
        <w:rPr>
          <w:rFonts w:cs="Courier"/>
        </w:rPr>
        <w:t xml:space="preserve">, </w:t>
      </w:r>
      <w:r w:rsidRPr="001E0CE5">
        <w:rPr>
          <w:rFonts w:cs="Courier"/>
          <w:i/>
          <w:color w:val="943634" w:themeColor="accent2" w:themeShade="BF"/>
        </w:rPr>
        <w:t>Le journalisme défendu. Modèles de l'action syndicale</w:t>
      </w:r>
      <w:r w:rsidRPr="001C50FD">
        <w:rPr>
          <w:rFonts w:cs="Courier"/>
        </w:rPr>
        <w:t xml:space="preserve">, Presses universitaires </w:t>
      </w:r>
      <w:r w:rsidR="00C94974" w:rsidRPr="001C50FD">
        <w:rPr>
          <w:rFonts w:cs="Courier"/>
        </w:rPr>
        <w:t>de Rennes</w:t>
      </w:r>
      <w:r w:rsidRPr="001C50FD">
        <w:rPr>
          <w:rFonts w:cs="Courier"/>
        </w:rPr>
        <w:t>, 2014</w:t>
      </w:r>
    </w:p>
    <w:p w14:paraId="42A31592" w14:textId="13D76D14" w:rsidR="003F63CA" w:rsidRPr="001C50FD" w:rsidRDefault="003F63CA" w:rsidP="001C50FD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ourier"/>
        </w:rPr>
      </w:pPr>
      <w:r w:rsidRPr="001C50FD">
        <w:rPr>
          <w:rFonts w:cs="Courier"/>
        </w:rPr>
        <w:t xml:space="preserve">Ruellan, </w:t>
      </w:r>
      <w:r w:rsidR="00191FE0">
        <w:rPr>
          <w:rFonts w:cs="Courier"/>
        </w:rPr>
        <w:t>D.</w:t>
      </w:r>
      <w:r w:rsidRPr="001C50FD">
        <w:rPr>
          <w:rFonts w:cs="Courier"/>
        </w:rPr>
        <w:t xml:space="preserve">, </w:t>
      </w:r>
      <w:r w:rsidRPr="001E0CE5">
        <w:rPr>
          <w:rFonts w:cs="Courier"/>
          <w:i/>
          <w:color w:val="943634" w:themeColor="accent2" w:themeShade="BF"/>
        </w:rPr>
        <w:t>Nous, journalistes. Déontologie et identité</w:t>
      </w:r>
      <w:r w:rsidR="00C94974" w:rsidRPr="001C50FD">
        <w:rPr>
          <w:rFonts w:cs="Courier"/>
        </w:rPr>
        <w:t>, Presses universitaires de Grenoble</w:t>
      </w:r>
      <w:r w:rsidRPr="001C50FD">
        <w:rPr>
          <w:rFonts w:cs="Courier"/>
        </w:rPr>
        <w:t>, 2011</w:t>
      </w:r>
    </w:p>
    <w:p w14:paraId="009BA7EF" w14:textId="3917107A" w:rsidR="00C94974" w:rsidRDefault="00C94974" w:rsidP="001C50FD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ourier"/>
        </w:rPr>
      </w:pPr>
      <w:r w:rsidRPr="001C50FD">
        <w:rPr>
          <w:rFonts w:cs="Courier"/>
        </w:rPr>
        <w:t xml:space="preserve">Ruellan, </w:t>
      </w:r>
      <w:r w:rsidR="00191FE0">
        <w:rPr>
          <w:rFonts w:cs="Courier"/>
        </w:rPr>
        <w:t>D.</w:t>
      </w:r>
      <w:r w:rsidRPr="001C50FD">
        <w:rPr>
          <w:rFonts w:cs="Courier"/>
        </w:rPr>
        <w:t xml:space="preserve">, </w:t>
      </w:r>
      <w:r w:rsidRPr="001E0CE5">
        <w:rPr>
          <w:rFonts w:cs="Courier"/>
          <w:i/>
          <w:color w:val="943634" w:themeColor="accent2" w:themeShade="BF"/>
        </w:rPr>
        <w:t>Le journalisme. Le professionnalisme du flou</w:t>
      </w:r>
      <w:r w:rsidRPr="001C50FD">
        <w:rPr>
          <w:rFonts w:cs="Courier"/>
        </w:rPr>
        <w:t>, Presses universitaires de Grenoble, 2007</w:t>
      </w:r>
    </w:p>
    <w:p w14:paraId="7B248C1D" w14:textId="6CCA92A8" w:rsidR="000D0856" w:rsidRPr="001C50FD" w:rsidRDefault="000D0856" w:rsidP="000D085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ourier"/>
        </w:rPr>
      </w:pPr>
      <w:r w:rsidRPr="001C50FD">
        <w:rPr>
          <w:rFonts w:cs="Courier"/>
        </w:rPr>
        <w:t xml:space="preserve">Marchetti, </w:t>
      </w:r>
      <w:r w:rsidR="00191FE0">
        <w:rPr>
          <w:rFonts w:cs="Courier"/>
        </w:rPr>
        <w:t>D.</w:t>
      </w:r>
      <w:r w:rsidRPr="001C50FD">
        <w:rPr>
          <w:rFonts w:cs="Courier"/>
        </w:rPr>
        <w:t xml:space="preserve">, Ruellan, </w:t>
      </w:r>
      <w:r w:rsidR="00191FE0">
        <w:rPr>
          <w:rFonts w:cs="Courier"/>
        </w:rPr>
        <w:t>D.</w:t>
      </w:r>
      <w:r w:rsidRPr="001C50FD">
        <w:rPr>
          <w:rFonts w:cs="Courier"/>
        </w:rPr>
        <w:t xml:space="preserve">, </w:t>
      </w:r>
      <w:r w:rsidRPr="001E0CE5">
        <w:rPr>
          <w:rFonts w:cs="Courier"/>
          <w:i/>
          <w:color w:val="943634" w:themeColor="accent2" w:themeShade="BF"/>
        </w:rPr>
        <w:t>Devenir journalistes</w:t>
      </w:r>
      <w:r w:rsidRPr="001C50FD">
        <w:rPr>
          <w:rFonts w:cs="Courier"/>
        </w:rPr>
        <w:t>, La Documentation française, 2001.</w:t>
      </w:r>
    </w:p>
    <w:p w14:paraId="44202740" w14:textId="69D2E127" w:rsidR="000D0856" w:rsidRPr="001C50FD" w:rsidRDefault="000D0856" w:rsidP="000D085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ourier"/>
        </w:rPr>
      </w:pPr>
      <w:r w:rsidRPr="001C50FD">
        <w:rPr>
          <w:rFonts w:cs="Courier"/>
        </w:rPr>
        <w:t xml:space="preserve">Ruellan, </w:t>
      </w:r>
      <w:r w:rsidR="00191FE0">
        <w:rPr>
          <w:rFonts w:cs="Courier"/>
        </w:rPr>
        <w:t>D.</w:t>
      </w:r>
      <w:r w:rsidRPr="001C50FD">
        <w:rPr>
          <w:rFonts w:cs="Courier"/>
        </w:rPr>
        <w:t xml:space="preserve">, Thierry, </w:t>
      </w:r>
      <w:r w:rsidR="00191FE0">
        <w:rPr>
          <w:rFonts w:cs="Courier"/>
        </w:rPr>
        <w:t>D.</w:t>
      </w:r>
      <w:r w:rsidRPr="001C50FD">
        <w:rPr>
          <w:rFonts w:cs="Courier"/>
        </w:rPr>
        <w:t xml:space="preserve">, </w:t>
      </w:r>
      <w:r w:rsidRPr="001E0CE5">
        <w:rPr>
          <w:rFonts w:cs="Courier"/>
          <w:i/>
          <w:color w:val="943634" w:themeColor="accent2" w:themeShade="BF"/>
        </w:rPr>
        <w:t>Journal local et réseaux informatiques</w:t>
      </w:r>
      <w:r w:rsidRPr="001C50FD">
        <w:rPr>
          <w:rFonts w:cs="Courier"/>
        </w:rPr>
        <w:t>, L'Harmattan, 1998</w:t>
      </w:r>
    </w:p>
    <w:p w14:paraId="605A16AB" w14:textId="5FCD908C" w:rsidR="000D0856" w:rsidRPr="000D0856" w:rsidRDefault="000D0856" w:rsidP="000D085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ourier"/>
        </w:rPr>
      </w:pPr>
      <w:r w:rsidRPr="001C50FD">
        <w:rPr>
          <w:rFonts w:cs="Courier"/>
        </w:rPr>
        <w:t xml:space="preserve">Ruellan, </w:t>
      </w:r>
      <w:r w:rsidR="00191FE0">
        <w:rPr>
          <w:rFonts w:cs="Courier"/>
        </w:rPr>
        <w:t>D.</w:t>
      </w:r>
      <w:r w:rsidRPr="001C50FD">
        <w:rPr>
          <w:rFonts w:cs="Courier"/>
        </w:rPr>
        <w:t xml:space="preserve">, </w:t>
      </w:r>
      <w:r w:rsidR="00444217">
        <w:rPr>
          <w:rFonts w:cs="Courier"/>
          <w:i/>
          <w:color w:val="943634" w:themeColor="accent2" w:themeShade="BF"/>
        </w:rPr>
        <w:t>Les pros du journalisme. D</w:t>
      </w:r>
      <w:r w:rsidRPr="001E0CE5">
        <w:rPr>
          <w:rFonts w:cs="Courier"/>
          <w:i/>
          <w:color w:val="943634" w:themeColor="accent2" w:themeShade="BF"/>
        </w:rPr>
        <w:t>e l’état au statut</w:t>
      </w:r>
      <w:r w:rsidRPr="001C50FD">
        <w:rPr>
          <w:rFonts w:cs="Courier"/>
        </w:rPr>
        <w:t>, Presses universitaires de Rennes, 1997</w:t>
      </w:r>
    </w:p>
    <w:p w14:paraId="42024677" w14:textId="77777777" w:rsidR="001C50FD" w:rsidRDefault="001C50FD" w:rsidP="003F63CA">
      <w:pPr>
        <w:widowControl w:val="0"/>
        <w:autoSpaceDE w:val="0"/>
        <w:autoSpaceDN w:val="0"/>
        <w:adjustRightInd w:val="0"/>
        <w:rPr>
          <w:rFonts w:cs="Courier"/>
        </w:rPr>
      </w:pPr>
    </w:p>
    <w:p w14:paraId="1A9B6D8E" w14:textId="5D1A00C9" w:rsidR="004F2236" w:rsidRDefault="004F2236" w:rsidP="003F63CA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Direction</w:t>
      </w:r>
      <w:r w:rsidR="000D0856">
        <w:rPr>
          <w:rFonts w:cs="Courier"/>
        </w:rPr>
        <w:t xml:space="preserve"> d’ouvrage</w:t>
      </w:r>
      <w:r w:rsidR="00191FE0">
        <w:rPr>
          <w:rFonts w:cs="Courier"/>
        </w:rPr>
        <w:t>s</w:t>
      </w:r>
      <w:r w:rsidR="00B94FDC">
        <w:rPr>
          <w:rFonts w:cs="Courier"/>
        </w:rPr>
        <w:t> :</w:t>
      </w:r>
    </w:p>
    <w:p w14:paraId="5F63484D" w14:textId="4D4B8355" w:rsidR="000D0856" w:rsidRDefault="000D0856" w:rsidP="00B94FDC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ourier"/>
        </w:rPr>
      </w:pPr>
      <w:proofErr w:type="spellStart"/>
      <w:r>
        <w:rPr>
          <w:rFonts w:cs="Courier"/>
        </w:rPr>
        <w:t>Adghirni</w:t>
      </w:r>
      <w:proofErr w:type="spellEnd"/>
      <w:r>
        <w:rPr>
          <w:rFonts w:cs="Courier"/>
        </w:rPr>
        <w:t xml:space="preserve">, </w:t>
      </w:r>
      <w:r w:rsidR="00191FE0">
        <w:rPr>
          <w:rFonts w:cs="Courier"/>
        </w:rPr>
        <w:t>Z.</w:t>
      </w:r>
      <w:r>
        <w:rPr>
          <w:rFonts w:cs="Courier"/>
        </w:rPr>
        <w:t xml:space="preserve">, Pinson, </w:t>
      </w:r>
      <w:r w:rsidR="00191FE0">
        <w:rPr>
          <w:rFonts w:cs="Courier"/>
        </w:rPr>
        <w:t>G.</w:t>
      </w:r>
      <w:r>
        <w:rPr>
          <w:rFonts w:cs="Courier"/>
        </w:rPr>
        <w:t xml:space="preserve">, Ruellan, </w:t>
      </w:r>
      <w:r w:rsidR="00191FE0">
        <w:rPr>
          <w:rFonts w:cs="Courier"/>
        </w:rPr>
        <w:t>D.</w:t>
      </w:r>
      <w:r>
        <w:rPr>
          <w:rFonts w:cs="Courier"/>
        </w:rPr>
        <w:t>, dir.,</w:t>
      </w:r>
      <w:r w:rsidR="00191FE0">
        <w:rPr>
          <w:rFonts w:cs="Courier"/>
        </w:rPr>
        <w:t xml:space="preserve"> </w:t>
      </w:r>
      <w:r>
        <w:rPr>
          <w:rFonts w:cs="Courier"/>
        </w:rPr>
        <w:t xml:space="preserve">« Correspondants à l’étranger », </w:t>
      </w:r>
      <w:r>
        <w:rPr>
          <w:rFonts w:cs="Courier"/>
          <w:i/>
        </w:rPr>
        <w:t xml:space="preserve">Sur le journalisme – About journalism – Sobre </w:t>
      </w:r>
      <w:proofErr w:type="spellStart"/>
      <w:r>
        <w:rPr>
          <w:rFonts w:cs="Courier"/>
          <w:i/>
        </w:rPr>
        <w:t>jornalismo</w:t>
      </w:r>
      <w:proofErr w:type="spellEnd"/>
      <w:r w:rsidR="00444217">
        <w:rPr>
          <w:rFonts w:cs="Courier"/>
        </w:rPr>
        <w:t>, Vol 5 n°1, 2016</w:t>
      </w:r>
    </w:p>
    <w:p w14:paraId="5E2CB9A5" w14:textId="722A2D60" w:rsidR="00B94FDC" w:rsidRPr="001C50FD" w:rsidRDefault="00B94FDC" w:rsidP="00B94FDC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ourier"/>
        </w:rPr>
      </w:pPr>
      <w:r w:rsidRPr="001C50FD">
        <w:rPr>
          <w:rFonts w:cs="Courier"/>
        </w:rPr>
        <w:t xml:space="preserve">Le Cam, </w:t>
      </w:r>
      <w:r w:rsidR="00191FE0">
        <w:rPr>
          <w:rFonts w:cs="Courier"/>
        </w:rPr>
        <w:t>F.</w:t>
      </w:r>
      <w:r w:rsidRPr="001C50FD">
        <w:rPr>
          <w:rFonts w:cs="Courier"/>
        </w:rPr>
        <w:t xml:space="preserve">, Ruellan, </w:t>
      </w:r>
      <w:r w:rsidR="00191FE0">
        <w:rPr>
          <w:rFonts w:cs="Courier"/>
        </w:rPr>
        <w:t>D.</w:t>
      </w:r>
      <w:r w:rsidRPr="001C50FD">
        <w:rPr>
          <w:rFonts w:cs="Courier"/>
        </w:rPr>
        <w:t>, dir</w:t>
      </w:r>
      <w:r w:rsidR="000D0856">
        <w:rPr>
          <w:rFonts w:cs="Courier"/>
        </w:rPr>
        <w:t>.</w:t>
      </w:r>
      <w:r w:rsidRPr="001C50FD">
        <w:rPr>
          <w:rFonts w:cs="Courier"/>
        </w:rPr>
        <w:t xml:space="preserve">, </w:t>
      </w:r>
      <w:r w:rsidRPr="001C50FD">
        <w:rPr>
          <w:rFonts w:cs="Courier"/>
          <w:i/>
        </w:rPr>
        <w:t>Changements et permanences du journalisme</w:t>
      </w:r>
      <w:r w:rsidRPr="001C50FD">
        <w:rPr>
          <w:rFonts w:cs="Courier"/>
        </w:rPr>
        <w:t>, L'Harmattan, 2014</w:t>
      </w:r>
    </w:p>
    <w:p w14:paraId="5225AC0C" w14:textId="55CE89DF" w:rsidR="00B644A3" w:rsidRDefault="00B644A3" w:rsidP="00B644A3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Courier"/>
        </w:rPr>
      </w:pPr>
      <w:r w:rsidRPr="001C50FD">
        <w:rPr>
          <w:rFonts w:cs="Courier"/>
        </w:rPr>
        <w:t xml:space="preserve">Lévêque, </w:t>
      </w:r>
      <w:r w:rsidR="00191FE0">
        <w:rPr>
          <w:rFonts w:cs="Courier"/>
        </w:rPr>
        <w:t>S.</w:t>
      </w:r>
      <w:r w:rsidRPr="001C50FD">
        <w:rPr>
          <w:rFonts w:cs="Courier"/>
        </w:rPr>
        <w:t xml:space="preserve">, Ruellan, </w:t>
      </w:r>
      <w:r w:rsidR="00191FE0">
        <w:rPr>
          <w:rFonts w:cs="Courier"/>
        </w:rPr>
        <w:t>D.</w:t>
      </w:r>
      <w:r w:rsidRPr="001C50FD">
        <w:rPr>
          <w:rFonts w:cs="Courier"/>
        </w:rPr>
        <w:t>, dir</w:t>
      </w:r>
      <w:r w:rsidR="000D0856">
        <w:rPr>
          <w:rFonts w:cs="Courier"/>
        </w:rPr>
        <w:t>.</w:t>
      </w:r>
      <w:r w:rsidRPr="001C50FD">
        <w:rPr>
          <w:rFonts w:cs="Courier"/>
        </w:rPr>
        <w:t xml:space="preserve">, </w:t>
      </w:r>
      <w:r w:rsidRPr="001C50FD">
        <w:rPr>
          <w:rFonts w:cs="Courier"/>
          <w:i/>
        </w:rPr>
        <w:t>Journalistes engagés</w:t>
      </w:r>
      <w:r w:rsidRPr="001C50FD">
        <w:rPr>
          <w:rFonts w:cs="Courier"/>
        </w:rPr>
        <w:t>, Presses universitaires de Rennes</w:t>
      </w:r>
      <w:r w:rsidR="000C32A2">
        <w:rPr>
          <w:rFonts w:cs="Courier"/>
        </w:rPr>
        <w:t>, 2010</w:t>
      </w:r>
    </w:p>
    <w:p w14:paraId="33112385" w14:textId="77777777" w:rsidR="00DE7156" w:rsidRDefault="00DE7156" w:rsidP="00DE7156"/>
    <w:p w14:paraId="553E809A" w14:textId="77777777" w:rsidR="000D0856" w:rsidRDefault="000D0856" w:rsidP="000D0856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Responsabilités récentes :</w:t>
      </w:r>
    </w:p>
    <w:p w14:paraId="59D86D2F" w14:textId="712DD6E5" w:rsidR="000D0856" w:rsidRDefault="000D0856" w:rsidP="000D0856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Direct</w:t>
      </w:r>
      <w:r w:rsidR="00191FE0">
        <w:rPr>
          <w:rFonts w:cs="Courier"/>
        </w:rPr>
        <w:t>eur adjoint de l’</w:t>
      </w:r>
      <w:proofErr w:type="spellStart"/>
      <w:r w:rsidR="00191FE0">
        <w:rPr>
          <w:rFonts w:cs="Courier"/>
        </w:rPr>
        <w:t>Umr</w:t>
      </w:r>
      <w:proofErr w:type="spellEnd"/>
      <w:r w:rsidR="00191FE0">
        <w:rPr>
          <w:rFonts w:cs="Courier"/>
        </w:rPr>
        <w:t xml:space="preserve"> </w:t>
      </w:r>
      <w:proofErr w:type="spellStart"/>
      <w:r w:rsidR="00191FE0">
        <w:rPr>
          <w:rFonts w:cs="Courier"/>
        </w:rPr>
        <w:t>Crape</w:t>
      </w:r>
      <w:proofErr w:type="spellEnd"/>
      <w:r w:rsidR="00191FE0">
        <w:rPr>
          <w:rFonts w:cs="Courier"/>
        </w:rPr>
        <w:t xml:space="preserve"> (Cnrs, </w:t>
      </w:r>
      <w:proofErr w:type="spellStart"/>
      <w:r w:rsidR="00191FE0">
        <w:rPr>
          <w:rFonts w:cs="Courier"/>
        </w:rPr>
        <w:t>Ehesp</w:t>
      </w:r>
      <w:proofErr w:type="spellEnd"/>
      <w:r w:rsidR="00191FE0">
        <w:rPr>
          <w:rFonts w:cs="Courier"/>
        </w:rPr>
        <w:t xml:space="preserve">, </w:t>
      </w:r>
      <w:proofErr w:type="spellStart"/>
      <w:r w:rsidR="00191FE0">
        <w:rPr>
          <w:rFonts w:cs="Courier"/>
        </w:rPr>
        <w:t>Sc</w:t>
      </w:r>
      <w:proofErr w:type="spellEnd"/>
      <w:r w:rsidR="00191FE0">
        <w:rPr>
          <w:rFonts w:cs="Courier"/>
        </w:rPr>
        <w:t xml:space="preserve"> Po Rennes</w:t>
      </w:r>
      <w:r>
        <w:rPr>
          <w:rFonts w:cs="Courier"/>
        </w:rPr>
        <w:t xml:space="preserve">, </w:t>
      </w:r>
      <w:r w:rsidR="00191FE0">
        <w:rPr>
          <w:rFonts w:cs="Courier"/>
        </w:rPr>
        <w:t>Univ-</w:t>
      </w:r>
      <w:r>
        <w:rPr>
          <w:rFonts w:cs="Courier"/>
        </w:rPr>
        <w:t>Rennes1)</w:t>
      </w:r>
    </w:p>
    <w:p w14:paraId="5EE18AB9" w14:textId="77777777" w:rsidR="000D0856" w:rsidRDefault="000D0856" w:rsidP="000D0856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Président du Groupement scientifique journalisme (</w:t>
      </w:r>
      <w:proofErr w:type="spellStart"/>
      <w:r>
        <w:rPr>
          <w:rFonts w:cs="Courier"/>
        </w:rPr>
        <w:t>Carism</w:t>
      </w:r>
      <w:proofErr w:type="spellEnd"/>
      <w:r>
        <w:rPr>
          <w:rFonts w:cs="Courier"/>
        </w:rPr>
        <w:t xml:space="preserve">, </w:t>
      </w:r>
      <w:proofErr w:type="spellStart"/>
      <w:r>
        <w:rPr>
          <w:rFonts w:cs="Courier"/>
        </w:rPr>
        <w:t>Crape</w:t>
      </w:r>
      <w:proofErr w:type="spellEnd"/>
      <w:r>
        <w:rPr>
          <w:rFonts w:cs="Courier"/>
        </w:rPr>
        <w:t xml:space="preserve">, </w:t>
      </w:r>
      <w:proofErr w:type="spellStart"/>
      <w:r>
        <w:rPr>
          <w:rFonts w:cs="Courier"/>
        </w:rPr>
        <w:t>Gripic</w:t>
      </w:r>
      <w:proofErr w:type="spellEnd"/>
      <w:r>
        <w:rPr>
          <w:rFonts w:cs="Courier"/>
        </w:rPr>
        <w:t xml:space="preserve">, </w:t>
      </w:r>
      <w:proofErr w:type="spellStart"/>
      <w:r>
        <w:rPr>
          <w:rFonts w:cs="Courier"/>
        </w:rPr>
        <w:t>Elico</w:t>
      </w:r>
      <w:proofErr w:type="spellEnd"/>
      <w:r>
        <w:rPr>
          <w:rFonts w:cs="Courier"/>
        </w:rPr>
        <w:t>)</w:t>
      </w:r>
    </w:p>
    <w:p w14:paraId="0D93D591" w14:textId="77777777" w:rsidR="000D0856" w:rsidRDefault="000D0856" w:rsidP="000D0856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 xml:space="preserve">Membre du Conseil scientifique du GIS </w:t>
      </w:r>
      <w:proofErr w:type="spellStart"/>
      <w:r>
        <w:rPr>
          <w:rFonts w:cs="Courier"/>
        </w:rPr>
        <w:t>M@rsouin</w:t>
      </w:r>
      <w:proofErr w:type="spellEnd"/>
      <w:r>
        <w:rPr>
          <w:rFonts w:cs="Courier"/>
        </w:rPr>
        <w:t xml:space="preserve"> (usages sociaux de l’internet) </w:t>
      </w:r>
    </w:p>
    <w:p w14:paraId="0E7A4CC0" w14:textId="258A41EF" w:rsidR="0036221E" w:rsidRPr="0036221E" w:rsidRDefault="0036221E" w:rsidP="0036221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ourier"/>
        </w:rPr>
      </w:pPr>
      <w:r w:rsidRPr="001C50FD">
        <w:rPr>
          <w:rFonts w:cs="Courier"/>
        </w:rPr>
        <w:t>Président de la Conférence nationale des métiers du journalisme</w:t>
      </w:r>
    </w:p>
    <w:p w14:paraId="3869FDE8" w14:textId="77777777" w:rsidR="000D0856" w:rsidRPr="00C94974" w:rsidRDefault="000D0856" w:rsidP="00DE7156"/>
    <w:p w14:paraId="338C830E" w14:textId="77777777" w:rsidR="00DE7156" w:rsidRPr="00C94974" w:rsidRDefault="00DE7156" w:rsidP="00DE7156">
      <w:r w:rsidRPr="00C94974">
        <w:t>Adresse :</w:t>
      </w:r>
    </w:p>
    <w:p w14:paraId="308C6C7B" w14:textId="617E3874" w:rsidR="00DE7156" w:rsidRPr="00C94974" w:rsidRDefault="00B56836" w:rsidP="00DE7156">
      <w:r>
        <w:t>CELSA, 77</w:t>
      </w:r>
      <w:r w:rsidR="00DE7156">
        <w:t xml:space="preserve"> rue de Villiers, 92200 Neuilly sur Seine</w:t>
      </w:r>
      <w:r w:rsidR="00A25726">
        <w:t>, France.</w:t>
      </w:r>
    </w:p>
    <w:p w14:paraId="162A6D99" w14:textId="77777777" w:rsidR="00DE7156" w:rsidRPr="00C94974" w:rsidRDefault="00DE7156" w:rsidP="00DE7156">
      <w:r w:rsidRPr="00C94974">
        <w:t>+33 6 12 94 53 96</w:t>
      </w:r>
    </w:p>
    <w:p w14:paraId="05D73BD4" w14:textId="6E05EE50" w:rsidR="00092809" w:rsidRPr="000D0856" w:rsidRDefault="00F31DEE" w:rsidP="000D0856">
      <w:hyperlink r:id="rId6" w:history="1">
        <w:r w:rsidR="00C52705" w:rsidRPr="00643868">
          <w:rPr>
            <w:rStyle w:val="Lienhypertexte"/>
          </w:rPr>
          <w:t>denis.ruellan@sorbonne-universite.fr</w:t>
        </w:r>
      </w:hyperlink>
    </w:p>
    <w:sectPr w:rsidR="00092809" w:rsidRPr="000D0856" w:rsidSect="00BC17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B82"/>
    <w:multiLevelType w:val="hybridMultilevel"/>
    <w:tmpl w:val="01A69D24"/>
    <w:lvl w:ilvl="0" w:tplc="3A02C91C">
      <w:start w:val="22"/>
      <w:numFmt w:val="bullet"/>
      <w:lvlText w:val="-"/>
      <w:lvlJc w:val="left"/>
      <w:pPr>
        <w:ind w:left="720" w:hanging="360"/>
      </w:pPr>
      <w:rPr>
        <w:rFonts w:ascii="Cambria" w:eastAsiaTheme="minorEastAsia" w:hAnsi="Cambria" w:cs="Courie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41E1B"/>
    <w:multiLevelType w:val="hybridMultilevel"/>
    <w:tmpl w:val="DF4281CE"/>
    <w:lvl w:ilvl="0" w:tplc="3A02C91C">
      <w:start w:val="22"/>
      <w:numFmt w:val="bullet"/>
      <w:lvlText w:val="-"/>
      <w:lvlJc w:val="left"/>
      <w:pPr>
        <w:ind w:left="720" w:hanging="360"/>
      </w:pPr>
      <w:rPr>
        <w:rFonts w:ascii="Cambria" w:eastAsiaTheme="minorEastAsia" w:hAnsi="Cambria" w:cs="Courie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A15AA"/>
    <w:multiLevelType w:val="hybridMultilevel"/>
    <w:tmpl w:val="73E6D950"/>
    <w:lvl w:ilvl="0" w:tplc="3A02C91C">
      <w:numFmt w:val="bullet"/>
      <w:lvlText w:val="-"/>
      <w:lvlJc w:val="left"/>
      <w:pPr>
        <w:ind w:left="720" w:hanging="360"/>
      </w:pPr>
      <w:rPr>
        <w:rFonts w:ascii="Cambria" w:eastAsiaTheme="minorEastAsia" w:hAnsi="Cambria" w:cs="Courie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44F7A"/>
    <w:multiLevelType w:val="hybridMultilevel"/>
    <w:tmpl w:val="206C4776"/>
    <w:lvl w:ilvl="0" w:tplc="04404DB8">
      <w:start w:val="22"/>
      <w:numFmt w:val="bullet"/>
      <w:lvlText w:val="-"/>
      <w:lvlJc w:val="left"/>
      <w:pPr>
        <w:ind w:left="720" w:hanging="360"/>
      </w:pPr>
      <w:rPr>
        <w:rFonts w:ascii="Cambria" w:eastAsiaTheme="minorEastAsia" w:hAnsi="Cambria" w:cs="Courie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CA"/>
    <w:rsid w:val="00092809"/>
    <w:rsid w:val="000970B8"/>
    <w:rsid w:val="000C32A2"/>
    <w:rsid w:val="000D0856"/>
    <w:rsid w:val="000D1FAD"/>
    <w:rsid w:val="000D4146"/>
    <w:rsid w:val="000E0299"/>
    <w:rsid w:val="001002A2"/>
    <w:rsid w:val="0013526C"/>
    <w:rsid w:val="00191FE0"/>
    <w:rsid w:val="001C3EB8"/>
    <w:rsid w:val="001C50FD"/>
    <w:rsid w:val="001E0CE5"/>
    <w:rsid w:val="00295202"/>
    <w:rsid w:val="003202A8"/>
    <w:rsid w:val="00336D7F"/>
    <w:rsid w:val="0036221E"/>
    <w:rsid w:val="003F63CA"/>
    <w:rsid w:val="00444217"/>
    <w:rsid w:val="004F2236"/>
    <w:rsid w:val="005060A5"/>
    <w:rsid w:val="005D626B"/>
    <w:rsid w:val="006E6216"/>
    <w:rsid w:val="00756112"/>
    <w:rsid w:val="0086001E"/>
    <w:rsid w:val="008E5AA7"/>
    <w:rsid w:val="009764C5"/>
    <w:rsid w:val="00A25726"/>
    <w:rsid w:val="00AF3E96"/>
    <w:rsid w:val="00B26FDD"/>
    <w:rsid w:val="00B56836"/>
    <w:rsid w:val="00B644A3"/>
    <w:rsid w:val="00B94FDC"/>
    <w:rsid w:val="00BB1C8C"/>
    <w:rsid w:val="00BC17A6"/>
    <w:rsid w:val="00BE3F7D"/>
    <w:rsid w:val="00C52705"/>
    <w:rsid w:val="00C66199"/>
    <w:rsid w:val="00C94974"/>
    <w:rsid w:val="00DE7156"/>
    <w:rsid w:val="00EB49AE"/>
    <w:rsid w:val="00F3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183C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63C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C5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63C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C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enis.ruellan@sorbonne-universite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1746</Characters>
  <Application>Microsoft Macintosh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</dc:creator>
  <cp:keywords/>
  <dc:description/>
  <cp:lastModifiedBy>D R</cp:lastModifiedBy>
  <cp:revision>8</cp:revision>
  <cp:lastPrinted>2017-02-05T14:06:00Z</cp:lastPrinted>
  <dcterms:created xsi:type="dcterms:W3CDTF">2017-10-09T07:24:00Z</dcterms:created>
  <dcterms:modified xsi:type="dcterms:W3CDTF">2019-01-10T16:18:00Z</dcterms:modified>
</cp:coreProperties>
</file>